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D84" w:rsidRDefault="009914EE" w:rsidP="009914EE">
      <w:pPr>
        <w:pStyle w:val="NoSpacing"/>
      </w:pPr>
      <w:r>
        <w:t>April 17, 2012</w:t>
      </w:r>
    </w:p>
    <w:p w:rsidR="009914EE" w:rsidRDefault="009914EE" w:rsidP="009914EE">
      <w:pPr>
        <w:pStyle w:val="NoSpacing"/>
      </w:pPr>
    </w:p>
    <w:p w:rsidR="009914EE" w:rsidRDefault="009914EE" w:rsidP="009914EE">
      <w:pPr>
        <w:pStyle w:val="NoSpacing"/>
      </w:pPr>
      <w:r>
        <w:t>Cason Mangieri</w:t>
      </w:r>
    </w:p>
    <w:p w:rsidR="009914EE" w:rsidRDefault="001405CF" w:rsidP="009914EE">
      <w:pPr>
        <w:pStyle w:val="NoSpacing"/>
      </w:pPr>
      <w:r>
        <w:t>5</w:t>
      </w:r>
      <w:r w:rsidR="009914EE">
        <w:t>325 Bucktail Drive</w:t>
      </w:r>
    </w:p>
    <w:p w:rsidR="009914EE" w:rsidRDefault="009914EE" w:rsidP="009914EE">
      <w:pPr>
        <w:pStyle w:val="NoSpacing"/>
      </w:pPr>
      <w:r>
        <w:t>Allison Park, PA  15101</w:t>
      </w:r>
    </w:p>
    <w:p w:rsidR="009914EE" w:rsidRDefault="009914EE" w:rsidP="009914EE">
      <w:pPr>
        <w:pStyle w:val="NoSpacing"/>
      </w:pPr>
      <w:r>
        <w:t>(412) 367-4181</w:t>
      </w:r>
    </w:p>
    <w:p w:rsidR="009914EE" w:rsidRDefault="009914EE" w:rsidP="009914EE">
      <w:pPr>
        <w:pStyle w:val="NoSpacing"/>
      </w:pPr>
    </w:p>
    <w:p w:rsidR="009914EE" w:rsidRDefault="009914EE" w:rsidP="009914EE">
      <w:pPr>
        <w:pStyle w:val="NoSpacing"/>
      </w:pPr>
      <w:r>
        <w:t>Mr. Hampton</w:t>
      </w:r>
    </w:p>
    <w:p w:rsidR="009914EE" w:rsidRDefault="009914EE" w:rsidP="009914EE">
      <w:pPr>
        <w:pStyle w:val="NoSpacing"/>
      </w:pPr>
      <w:r>
        <w:t>Employment director</w:t>
      </w:r>
    </w:p>
    <w:p w:rsidR="009914EE" w:rsidRDefault="009914EE" w:rsidP="009914EE">
      <w:pPr>
        <w:pStyle w:val="NoSpacing"/>
      </w:pPr>
      <w:r>
        <w:t>Hampton School</w:t>
      </w:r>
    </w:p>
    <w:p w:rsidR="009914EE" w:rsidRDefault="009914EE" w:rsidP="009914EE">
      <w:pPr>
        <w:pStyle w:val="NoSpacing"/>
      </w:pPr>
      <w:r>
        <w:t>Hampton, PA</w:t>
      </w:r>
    </w:p>
    <w:p w:rsidR="009914EE" w:rsidRDefault="009914EE" w:rsidP="009914EE">
      <w:pPr>
        <w:pStyle w:val="NoSpacing"/>
      </w:pPr>
    </w:p>
    <w:p w:rsidR="009914EE" w:rsidRDefault="009914EE" w:rsidP="009914EE">
      <w:pPr>
        <w:pStyle w:val="NoSpacing"/>
        <w:rPr>
          <w:b/>
          <w:u w:val="single"/>
        </w:rPr>
      </w:pPr>
      <w:r w:rsidRPr="009914EE">
        <w:rPr>
          <w:b/>
        </w:rPr>
        <w:t>Re:</w:t>
      </w:r>
      <w:r>
        <w:rPr>
          <w:b/>
        </w:rPr>
        <w:t xml:space="preserve"> </w:t>
      </w:r>
      <w:r w:rsidRPr="009914EE">
        <w:rPr>
          <w:b/>
        </w:rPr>
        <w:t xml:space="preserve"> </w:t>
      </w:r>
      <w:r w:rsidRPr="009914EE">
        <w:rPr>
          <w:b/>
          <w:u w:val="single"/>
        </w:rPr>
        <w:t>Cason Ma</w:t>
      </w:r>
      <w:r w:rsidR="001405CF">
        <w:rPr>
          <w:b/>
          <w:u w:val="single"/>
        </w:rPr>
        <w:t>n</w:t>
      </w:r>
      <w:r w:rsidRPr="009914EE">
        <w:rPr>
          <w:b/>
          <w:u w:val="single"/>
        </w:rPr>
        <w:t>gieri’s appointment for International Services</w:t>
      </w:r>
      <w:r w:rsidR="001405CF">
        <w:rPr>
          <w:b/>
          <w:u w:val="single"/>
        </w:rPr>
        <w:t xml:space="preserve"> Representative</w:t>
      </w:r>
      <w:r w:rsidRPr="009914EE">
        <w:rPr>
          <w:b/>
          <w:u w:val="single"/>
        </w:rPr>
        <w:t xml:space="preserve"> in Russia</w:t>
      </w:r>
    </w:p>
    <w:p w:rsidR="009914EE" w:rsidRDefault="009914EE" w:rsidP="009914EE">
      <w:pPr>
        <w:pStyle w:val="NoSpacing"/>
        <w:rPr>
          <w:b/>
          <w:u w:val="single"/>
        </w:rPr>
      </w:pPr>
    </w:p>
    <w:p w:rsidR="009914EE" w:rsidRDefault="009914EE" w:rsidP="009914EE">
      <w:pPr>
        <w:pStyle w:val="NoSpacing"/>
      </w:pPr>
      <w:r>
        <w:t xml:space="preserve">I have always had a passion for working in Russia as an International Representative.  I have been fascinated with how this country has rebounded from many wars.  They have endured many loses in these wars.  The most significant war </w:t>
      </w:r>
      <w:r w:rsidR="001405CF">
        <w:t xml:space="preserve">recently </w:t>
      </w:r>
      <w:r>
        <w:t xml:space="preserve">was in World War </w:t>
      </w:r>
      <w:r w:rsidR="001405CF">
        <w:t>II which ended in the mid 1940’s. M</w:t>
      </w:r>
      <w:r>
        <w:t xml:space="preserve">illions of people were killed in the German aggression into Russia.  The amazing thing about why the war turned around was that the Russians were able to endure the </w:t>
      </w:r>
      <w:r w:rsidR="001405CF">
        <w:t xml:space="preserve">frigid </w:t>
      </w:r>
      <w:r>
        <w:t xml:space="preserve">cold </w:t>
      </w:r>
      <w:r w:rsidR="001405CF">
        <w:t xml:space="preserve">weather </w:t>
      </w:r>
      <w:r>
        <w:t>and make a tremendous effort to drive the Germans back to Germany.</w:t>
      </w:r>
    </w:p>
    <w:p w:rsidR="009914EE" w:rsidRDefault="009914EE" w:rsidP="009914EE">
      <w:pPr>
        <w:pStyle w:val="NoSpacing"/>
      </w:pPr>
    </w:p>
    <w:p w:rsidR="009914EE" w:rsidRPr="009914EE" w:rsidRDefault="009914EE" w:rsidP="009914EE">
      <w:pPr>
        <w:pStyle w:val="NoSpacing"/>
      </w:pPr>
      <w:r>
        <w:t xml:space="preserve">Had it not been for the hard fought effort of the Russian people fighting the cold and the Germans, they would most likely be under German rule today.  </w:t>
      </w:r>
      <w:r w:rsidR="001405CF">
        <w:t>How these people were able to turn certain disaster into victory and become one of the world’s strongest countries – next to the United States, is why I want to visit this country and learn more about what makes them so successful.</w:t>
      </w:r>
    </w:p>
    <w:p w:rsidR="009914EE" w:rsidRDefault="009914EE" w:rsidP="009914EE">
      <w:pPr>
        <w:pStyle w:val="NoSpacing"/>
      </w:pPr>
    </w:p>
    <w:p w:rsidR="009914EE" w:rsidRDefault="009914EE" w:rsidP="009914EE">
      <w:pPr>
        <w:pStyle w:val="NoSpacing"/>
      </w:pPr>
    </w:p>
    <w:p w:rsidR="009914EE" w:rsidRDefault="009914EE" w:rsidP="009914EE">
      <w:pPr>
        <w:pStyle w:val="NoSpacing"/>
      </w:pPr>
    </w:p>
    <w:p w:rsidR="009914EE" w:rsidRDefault="009914EE" w:rsidP="009914EE">
      <w:pPr>
        <w:pStyle w:val="NoSpacing"/>
      </w:pPr>
    </w:p>
    <w:sectPr w:rsidR="009914EE" w:rsidSect="00452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14EE"/>
    <w:rsid w:val="001405CF"/>
    <w:rsid w:val="00452D84"/>
    <w:rsid w:val="007B69D8"/>
    <w:rsid w:val="009914EE"/>
    <w:rsid w:val="00B46BE3"/>
    <w:rsid w:val="00B85B1B"/>
    <w:rsid w:val="00D22324"/>
    <w:rsid w:val="00DF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14E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1261AD-D7A4-457B-A511-10B28864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mca012</cp:lastModifiedBy>
  <cp:revision>2</cp:revision>
  <dcterms:created xsi:type="dcterms:W3CDTF">2012-04-19T17:06:00Z</dcterms:created>
  <dcterms:modified xsi:type="dcterms:W3CDTF">2012-04-19T17:06:00Z</dcterms:modified>
</cp:coreProperties>
</file>